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7FA2" w14:textId="71F226DE" w:rsidR="001333A7" w:rsidRDefault="001333A7"/>
    <w:p w14:paraId="4725F41F" w14:textId="0E8B66AC" w:rsidR="000D7FB6" w:rsidRDefault="000D7FB6"/>
    <w:p w14:paraId="74E368E2" w14:textId="4AB240F7" w:rsidR="000D7FB6" w:rsidRDefault="000D7F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32BB" wp14:editId="41C1CF7D">
                <wp:simplePos x="0" y="0"/>
                <wp:positionH relativeFrom="column">
                  <wp:posOffset>3275390</wp:posOffset>
                </wp:positionH>
                <wp:positionV relativeFrom="paragraph">
                  <wp:posOffset>4960</wp:posOffset>
                </wp:positionV>
                <wp:extent cx="3088257" cy="457200"/>
                <wp:effectExtent l="0" t="0" r="1714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C75BC" w14:textId="79EC8D7E" w:rsidR="000D7FB6" w:rsidRPr="000D7FB6" w:rsidRDefault="00FF6FF8" w:rsidP="000D7FB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PREFECTURE DE LA VIENNE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32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7.9pt;margin-top:.4pt;width:243.1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" fillcolor="white [3201]" strokeweight=".5pt">
                <v:textbox>
                  <w:txbxContent>
                    <w:p w14:paraId="189C75BC" w14:textId="79EC8D7E" w:rsidR="000D7FB6" w:rsidRPr="000D7FB6" w:rsidRDefault="00FF6FF8" w:rsidP="000D7FB6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PREFECTURE DE LA VIENNE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Date le</w:t>
      </w:r>
      <w:proofErr w:type="gramEnd"/>
      <w:r>
        <w:t> :</w:t>
      </w:r>
      <w:r w:rsidR="00FF6FF8">
        <w:t xml:space="preserve"> 5-12-2021</w:t>
      </w:r>
    </w:p>
    <w:p w14:paraId="035CD347" w14:textId="1B2208FC" w:rsidR="000D7FB6" w:rsidRDefault="000D7FB6"/>
    <w:p w14:paraId="03BF7C40" w14:textId="7B59E131" w:rsidR="000D7FB6" w:rsidRDefault="000D7FB6"/>
    <w:p w14:paraId="42211ED2" w14:textId="0BA8283F" w:rsidR="000D7FB6" w:rsidRDefault="000D7FB6"/>
    <w:p w14:paraId="4D1CB714" w14:textId="721ED65B" w:rsidR="000D7FB6" w:rsidRDefault="00FF6FF8">
      <w:r>
        <w:t>Objet : capacités techniques et financières</w:t>
      </w:r>
    </w:p>
    <w:p w14:paraId="1050B143" w14:textId="5FCAFDB2" w:rsidR="000D7FB6" w:rsidRDefault="000D7FB6"/>
    <w:p w14:paraId="34791E33" w14:textId="24080306" w:rsidR="00FF6FF8" w:rsidRDefault="00FF6FF8">
      <w:r>
        <w:t>Concernant le financement du projet, l’ensemble de l’opération est financé par le remboursement dû par l’agent d’assurance suite au sinistre de l’été 2021.</w:t>
      </w:r>
    </w:p>
    <w:p w14:paraId="58C10E2C" w14:textId="6268B812" w:rsidR="00FF6FF8" w:rsidRDefault="00FF6FF8">
      <w:r>
        <w:t>Je vous joins également un extrait du bilan de l’entreprise mettant en avant nos capacités de financement.</w:t>
      </w:r>
    </w:p>
    <w:p w14:paraId="65BEEECD" w14:textId="2F0E7591" w:rsidR="000D7FB6" w:rsidRDefault="000D7FB6">
      <w:r>
        <w:t>Je reste bien sûr à votre disposition pour tout renseignement complémentaire.</w:t>
      </w:r>
    </w:p>
    <w:p w14:paraId="7BE77D8A" w14:textId="6F171464" w:rsidR="000D7FB6" w:rsidRDefault="000D7FB6">
      <w:r>
        <w:t>Veuillez agréer, Madame, Monsieur, l’expression de mes salutations distinguées.</w:t>
      </w:r>
    </w:p>
    <w:p w14:paraId="7F6C341D" w14:textId="6376275A" w:rsidR="000D7FB6" w:rsidRDefault="000D7FB6"/>
    <w:p w14:paraId="46D09E9B" w14:textId="09FC581B" w:rsidR="000D7FB6" w:rsidRDefault="00FF6FF8">
      <w:r>
        <w:rPr>
          <w:noProof/>
        </w:rPr>
        <w:drawing>
          <wp:inline distT="0" distB="0" distL="0" distR="0" wp14:anchorId="30CCC60C" wp14:editId="3AD683B7">
            <wp:extent cx="2886075" cy="12096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B2AB" w14:textId="77777777" w:rsidR="009A1287" w:rsidRDefault="009A1287" w:rsidP="000D7FB6">
      <w:pPr>
        <w:spacing w:after="0" w:line="240" w:lineRule="auto"/>
      </w:pPr>
      <w:r>
        <w:separator/>
      </w:r>
    </w:p>
  </w:endnote>
  <w:endnote w:type="continuationSeparator" w:id="0">
    <w:p w14:paraId="51D63953" w14:textId="77777777" w:rsidR="009A1287" w:rsidRDefault="009A1287" w:rsidP="000D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5DC2" w14:textId="77777777" w:rsidR="009A1287" w:rsidRDefault="009A1287" w:rsidP="000D7FB6">
      <w:pPr>
        <w:spacing w:after="0" w:line="240" w:lineRule="auto"/>
      </w:pPr>
      <w:r>
        <w:separator/>
      </w:r>
    </w:p>
  </w:footnote>
  <w:footnote w:type="continuationSeparator" w:id="0">
    <w:p w14:paraId="724C5AC4" w14:textId="77777777" w:rsidR="009A1287" w:rsidRDefault="009A1287" w:rsidP="000D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3C3F" w14:textId="77777777" w:rsidR="000D7FB6" w:rsidRPr="00F90D7F" w:rsidRDefault="000D7FB6" w:rsidP="000D7FB6">
    <w:pPr>
      <w:pStyle w:val="En-tte"/>
      <w:jc w:val="center"/>
      <w:rPr>
        <w:b/>
        <w:bCs/>
        <w:highlight w:val="lightGray"/>
      </w:rPr>
    </w:pPr>
    <w:r w:rsidRPr="00F90D7F">
      <w:rPr>
        <w:b/>
        <w:bCs/>
        <w:highlight w:val="lightGray"/>
      </w:rPr>
      <w:t>SAS GRIMAULT PAILLE ET FOURRAGE</w:t>
    </w:r>
  </w:p>
  <w:p w14:paraId="23AE04AC" w14:textId="77777777" w:rsidR="000D7FB6" w:rsidRPr="00F90D7F" w:rsidRDefault="000D7FB6" w:rsidP="000D7FB6">
    <w:pPr>
      <w:pStyle w:val="En-tte"/>
      <w:jc w:val="center"/>
      <w:rPr>
        <w:b/>
        <w:bCs/>
        <w:highlight w:val="lightGray"/>
      </w:rPr>
    </w:pPr>
    <w:r w:rsidRPr="00F90D7F">
      <w:rPr>
        <w:b/>
        <w:bCs/>
        <w:highlight w:val="lightGray"/>
      </w:rPr>
      <w:t>LA CROIX DAVID</w:t>
    </w:r>
  </w:p>
  <w:p w14:paraId="65F5EE68" w14:textId="77777777" w:rsidR="000D7FB6" w:rsidRPr="00F90D7F" w:rsidRDefault="000D7FB6" w:rsidP="000D7FB6">
    <w:pPr>
      <w:pStyle w:val="En-tte"/>
      <w:jc w:val="center"/>
      <w:rPr>
        <w:b/>
        <w:bCs/>
      </w:rPr>
    </w:pPr>
    <w:r w:rsidRPr="00F90D7F">
      <w:rPr>
        <w:b/>
        <w:bCs/>
        <w:highlight w:val="lightGray"/>
      </w:rPr>
      <w:t>86110 CRAON</w:t>
    </w:r>
  </w:p>
  <w:p w14:paraId="6D34310C" w14:textId="77777777" w:rsidR="000D7FB6" w:rsidRDefault="000D7F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B6"/>
    <w:rsid w:val="000D65F3"/>
    <w:rsid w:val="000D7FB6"/>
    <w:rsid w:val="001333A7"/>
    <w:rsid w:val="009A1287"/>
    <w:rsid w:val="009F1FD8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1DE8"/>
  <w15:chartTrackingRefBased/>
  <w15:docId w15:val="{D14D635F-1D3F-4804-80A1-62B5C9D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B6"/>
  </w:style>
  <w:style w:type="paragraph" w:styleId="Pieddepage">
    <w:name w:val="footer"/>
    <w:basedOn w:val="Normal"/>
    <w:link w:val="Pieddepag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2021-12-06T12:07:00Z</cp:lastPrinted>
  <dcterms:created xsi:type="dcterms:W3CDTF">2021-12-06T12:13:00Z</dcterms:created>
  <dcterms:modified xsi:type="dcterms:W3CDTF">2021-12-06T12:13:00Z</dcterms:modified>
</cp:coreProperties>
</file>